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828"/>
        <w:gridCol w:w="3728"/>
        <w:gridCol w:w="2902"/>
      </w:tblGrid>
      <w:tr w:rsidR="00087F7D" w:rsidRPr="000C3278" w14:paraId="3B3EC091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2A0FCD2B" w14:textId="77777777" w:rsidR="00087F7D" w:rsidRPr="000C3278" w:rsidRDefault="00087F7D" w:rsidP="00087F7D">
            <w:pPr>
              <w:spacing w:line="240" w:lineRule="auto"/>
              <w:rPr>
                <w:i/>
                <w:sz w:val="18"/>
              </w:rPr>
            </w:pPr>
            <w:r w:rsidRPr="000C3278">
              <w:rPr>
                <w:b/>
                <w:color w:val="FFFFFF"/>
                <w:sz w:val="18"/>
                <w:lang w:bidi="x-none"/>
              </w:rPr>
              <w:t>FUNCTIEPROFIEL</w:t>
            </w:r>
          </w:p>
        </w:tc>
      </w:tr>
      <w:tr w:rsidR="00087F7D" w:rsidRPr="000C3278" w14:paraId="06735102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16E3B43" w14:textId="1252462B" w:rsidR="00087F7D" w:rsidRPr="000C3278" w:rsidRDefault="00087F7D" w:rsidP="00087F7D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Kenmerken van de</w:t>
            </w:r>
            <w:r w:rsidR="008001E6">
              <w:rPr>
                <w:b/>
                <w:i/>
                <w:color w:val="B80526"/>
                <w:sz w:val="16"/>
                <w:lang w:bidi="x-none"/>
              </w:rPr>
              <w:t xml:space="preserve"> </w:t>
            </w:r>
            <w:r w:rsidRPr="000C3278">
              <w:rPr>
                <w:b/>
                <w:i/>
                <w:color w:val="B80526"/>
                <w:sz w:val="16"/>
                <w:lang w:bidi="x-none"/>
              </w:rPr>
              <w:t>functie</w:t>
            </w:r>
          </w:p>
          <w:p w14:paraId="40B54DB8" w14:textId="6457AB44" w:rsidR="00087F7D" w:rsidRPr="00B63A16" w:rsidRDefault="008001E6" w:rsidP="008001E6">
            <w:pPr>
              <w:spacing w:line="240" w:lineRule="auto"/>
              <w:rPr>
                <w:i/>
                <w:sz w:val="16"/>
                <w:u w:val="dotted"/>
                <w:lang w:bidi="x-none"/>
              </w:rPr>
            </w:pPr>
            <w:r w:rsidRPr="00B63A16">
              <w:rPr>
                <w:i/>
                <w:color w:val="auto"/>
                <w:sz w:val="16"/>
                <w:u w:val="dotted"/>
                <w:lang w:bidi="x-none"/>
              </w:rPr>
              <w:t>Neem op deze plaats van belang zijnde context informatie op over de bedrijfsfunctie. Hiervoor kunt u gebruik maken van de criteria / aspecten zoals omschreven in de kolommen in de NOK voor deze functie.</w:t>
            </w:r>
          </w:p>
        </w:tc>
      </w:tr>
      <w:tr w:rsidR="00087F7D" w:rsidRPr="000C3278" w14:paraId="226B89BA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0F75FF1" w14:textId="77777777" w:rsidR="00087F7D" w:rsidRPr="000C3278" w:rsidRDefault="00087F7D" w:rsidP="00087F7D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7D286C73" w14:textId="77777777" w:rsidR="00087F7D" w:rsidRPr="00F643AC" w:rsidRDefault="00087F7D" w:rsidP="00087F7D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F643AC">
              <w:rPr>
                <w:color w:val="auto"/>
                <w:sz w:val="16"/>
                <w:lang w:bidi="x-none"/>
              </w:rPr>
              <w:t>Direct leidinggevende</w:t>
            </w:r>
            <w:r w:rsidRPr="00F643AC">
              <w:rPr>
                <w:color w:val="auto"/>
                <w:sz w:val="16"/>
                <w:lang w:bidi="x-none"/>
              </w:rPr>
              <w:tab/>
              <w:t>:</w:t>
            </w:r>
            <w:r w:rsidRPr="00F643AC">
              <w:rPr>
                <w:color w:val="auto"/>
                <w:sz w:val="16"/>
                <w:lang w:bidi="x-none"/>
              </w:rPr>
              <w:tab/>
            </w:r>
            <w:r w:rsidR="008620E0" w:rsidRPr="008620E0">
              <w:rPr>
                <w:color w:val="auto"/>
                <w:sz w:val="16"/>
                <w:highlight w:val="yellow"/>
                <w:lang w:bidi="x-none"/>
              </w:rPr>
              <w:t>“naam direct leidinggevende”.</w:t>
            </w:r>
          </w:p>
          <w:p w14:paraId="12D5780F" w14:textId="77777777" w:rsidR="00087F7D" w:rsidRPr="000C3278" w:rsidRDefault="00087F7D" w:rsidP="00087F7D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F643AC">
              <w:rPr>
                <w:color w:val="auto"/>
                <w:sz w:val="16"/>
                <w:lang w:bidi="x-none"/>
              </w:rPr>
              <w:t>Geeft leiding aan</w:t>
            </w:r>
            <w:r w:rsidRPr="00F643AC">
              <w:rPr>
                <w:color w:val="auto"/>
                <w:sz w:val="16"/>
                <w:lang w:bidi="x-none"/>
              </w:rPr>
              <w:tab/>
              <w:t>:</w:t>
            </w:r>
            <w:r w:rsidRPr="00F643AC">
              <w:rPr>
                <w:color w:val="auto"/>
                <w:sz w:val="16"/>
                <w:lang w:bidi="x-none"/>
              </w:rPr>
              <w:tab/>
              <w:t>niet van toepassing.</w:t>
            </w:r>
          </w:p>
        </w:tc>
      </w:tr>
      <w:tr w:rsidR="00087F7D" w:rsidRPr="000C3278" w14:paraId="21189F49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128F79D8" w14:textId="77777777" w:rsidR="00087F7D" w:rsidRPr="000C3278" w:rsidRDefault="00087F7D" w:rsidP="00087F7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541FBB5" w14:textId="77777777" w:rsidR="00087F7D" w:rsidRPr="000C3278" w:rsidRDefault="00087F7D" w:rsidP="00087F7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F6216FB" w14:textId="77777777" w:rsidR="00087F7D" w:rsidRPr="000C3278" w:rsidRDefault="00087F7D" w:rsidP="00087F7D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087F7D" w:rsidRPr="000C3278" w14:paraId="2877D15B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8A36FFD" w14:textId="77777777" w:rsidR="00087F7D" w:rsidRPr="00F643AC" w:rsidRDefault="00087F7D" w:rsidP="00087F7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643AC">
              <w:rPr>
                <w:color w:val="auto"/>
                <w:sz w:val="16"/>
              </w:rPr>
              <w:t>1.</w:t>
            </w:r>
            <w:r w:rsidRPr="00F643AC">
              <w:rPr>
                <w:color w:val="auto"/>
                <w:sz w:val="16"/>
              </w:rPr>
              <w:tab/>
              <w:t>Voorbereiding (deegsamenstelling)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10C06CA" w14:textId="77777777" w:rsidR="00087F7D" w:rsidRPr="00F643AC" w:rsidRDefault="00087F7D" w:rsidP="00087F7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643AC">
              <w:rPr>
                <w:color w:val="auto"/>
                <w:sz w:val="16"/>
              </w:rPr>
              <w:t>-</w:t>
            </w:r>
            <w:r w:rsidRPr="00F643AC">
              <w:rPr>
                <w:color w:val="auto"/>
                <w:sz w:val="16"/>
              </w:rPr>
              <w:tab/>
              <w:t xml:space="preserve">omrekenen (handmatig/geautomatiseerd) van </w:t>
            </w:r>
            <w:proofErr w:type="spellStart"/>
            <w:r w:rsidRPr="00F643AC">
              <w:rPr>
                <w:color w:val="auto"/>
                <w:sz w:val="16"/>
              </w:rPr>
              <w:t>productie</w:t>
            </w:r>
            <w:r w:rsidRPr="00F643AC">
              <w:rPr>
                <w:color w:val="auto"/>
                <w:sz w:val="16"/>
              </w:rPr>
              <w:softHyphen/>
              <w:t>aantallen</w:t>
            </w:r>
            <w:proofErr w:type="spellEnd"/>
            <w:r w:rsidRPr="00F643AC">
              <w:rPr>
                <w:color w:val="auto"/>
                <w:sz w:val="16"/>
              </w:rPr>
              <w:t xml:space="preserve"> naar hoeveelheid te produceren deeg, gespecificeerd naar benodigde grond- en hulpstoffen;</w:t>
            </w:r>
          </w:p>
          <w:p w14:paraId="056D50F9" w14:textId="77777777" w:rsidR="00087F7D" w:rsidRPr="00F643AC" w:rsidRDefault="00087F7D" w:rsidP="00087F7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643AC">
              <w:rPr>
                <w:color w:val="auto"/>
                <w:sz w:val="16"/>
              </w:rPr>
              <w:t>-</w:t>
            </w:r>
            <w:r w:rsidRPr="00F643AC">
              <w:rPr>
                <w:color w:val="auto"/>
                <w:sz w:val="16"/>
              </w:rPr>
              <w:tab/>
              <w:t>aanvoeren, afwegen en storten van grond- en hulp</w:t>
            </w:r>
            <w:r w:rsidRPr="00F643AC">
              <w:rPr>
                <w:color w:val="auto"/>
                <w:sz w:val="16"/>
              </w:rPr>
              <w:softHyphen/>
              <w:t>stoffen in menger, dan wel instellen van de machinale afweging en aanvoer van ingrediënten;</w:t>
            </w:r>
          </w:p>
          <w:p w14:paraId="4DC80EE9" w14:textId="77777777" w:rsidR="00087F7D" w:rsidRPr="00F643AC" w:rsidRDefault="00087F7D" w:rsidP="00087F7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643AC">
              <w:rPr>
                <w:color w:val="auto"/>
                <w:sz w:val="16"/>
              </w:rPr>
              <w:t>-</w:t>
            </w:r>
            <w:r w:rsidRPr="00F643AC">
              <w:rPr>
                <w:color w:val="auto"/>
                <w:sz w:val="16"/>
              </w:rPr>
              <w:tab/>
              <w:t>berekenen (handmatig/geautomatiseerd) van water</w:t>
            </w:r>
            <w:r w:rsidRPr="00F643AC">
              <w:rPr>
                <w:color w:val="auto"/>
                <w:sz w:val="16"/>
              </w:rPr>
              <w:softHyphen/>
              <w:t>temperatuur en toevoegen van water;</w:t>
            </w:r>
          </w:p>
          <w:p w14:paraId="2954328B" w14:textId="5D29EFB4" w:rsidR="00650971" w:rsidRDefault="00087F7D" w:rsidP="0065097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643AC">
              <w:rPr>
                <w:color w:val="auto"/>
                <w:sz w:val="16"/>
              </w:rPr>
              <w:t>-</w:t>
            </w:r>
            <w:r w:rsidRPr="00F643AC">
              <w:rPr>
                <w:color w:val="auto"/>
                <w:sz w:val="16"/>
              </w:rPr>
              <w:tab/>
              <w:t>instellen en afhankelijk van kwaliteit (taaiheid, tempera</w:t>
            </w:r>
            <w:r w:rsidRPr="00F643AC">
              <w:rPr>
                <w:color w:val="auto"/>
                <w:sz w:val="16"/>
              </w:rPr>
              <w:softHyphen/>
              <w:t>tuur) bijstellen van de menginstallatie (tijd/snelheid)</w:t>
            </w:r>
            <w:r w:rsidR="00650971">
              <w:rPr>
                <w:color w:val="auto"/>
                <w:sz w:val="16"/>
              </w:rPr>
              <w:t xml:space="preserve"> ;</w:t>
            </w:r>
          </w:p>
          <w:p w14:paraId="0EF0F22A" w14:textId="1E23C42F" w:rsidR="00087F7D" w:rsidRPr="00F643AC" w:rsidRDefault="00650971" w:rsidP="0065097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C86EFDA" w14:textId="77777777" w:rsidR="00087F7D" w:rsidRPr="00F643AC" w:rsidRDefault="00087F7D" w:rsidP="00087F7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643AC">
              <w:rPr>
                <w:color w:val="auto"/>
                <w:sz w:val="16"/>
              </w:rPr>
              <w:t>-</w:t>
            </w:r>
            <w:r w:rsidRPr="00F643AC">
              <w:rPr>
                <w:color w:val="auto"/>
                <w:sz w:val="16"/>
              </w:rPr>
              <w:tab/>
              <w:t>conform recept (ingrediënten);</w:t>
            </w:r>
          </w:p>
          <w:p w14:paraId="6FAC59AE" w14:textId="77777777" w:rsidR="00087F7D" w:rsidRPr="00F643AC" w:rsidRDefault="00087F7D" w:rsidP="00087F7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643AC">
              <w:rPr>
                <w:color w:val="auto"/>
                <w:sz w:val="16"/>
              </w:rPr>
              <w:t>-</w:t>
            </w:r>
            <w:r w:rsidRPr="00F643AC">
              <w:rPr>
                <w:color w:val="auto"/>
                <w:sz w:val="16"/>
              </w:rPr>
              <w:tab/>
              <w:t>conform productievolgorde;</w:t>
            </w:r>
          </w:p>
          <w:p w14:paraId="41F96019" w14:textId="77777777" w:rsidR="00087F7D" w:rsidRPr="00F643AC" w:rsidRDefault="00087F7D" w:rsidP="00087F7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643AC">
              <w:rPr>
                <w:color w:val="auto"/>
                <w:sz w:val="16"/>
              </w:rPr>
              <w:t>-</w:t>
            </w:r>
            <w:r w:rsidRPr="00F643AC">
              <w:rPr>
                <w:color w:val="auto"/>
                <w:sz w:val="16"/>
              </w:rPr>
              <w:tab/>
              <w:t>verbruikte hoeveelheid (spillage);</w:t>
            </w:r>
          </w:p>
          <w:p w14:paraId="16E86A8A" w14:textId="77777777" w:rsidR="00087F7D" w:rsidRPr="00F643AC" w:rsidRDefault="00087F7D" w:rsidP="00087F7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643AC">
              <w:rPr>
                <w:color w:val="auto"/>
                <w:sz w:val="16"/>
              </w:rPr>
              <w:t>-</w:t>
            </w:r>
            <w:r w:rsidRPr="00F643AC">
              <w:rPr>
                <w:color w:val="auto"/>
                <w:sz w:val="16"/>
              </w:rPr>
              <w:tab/>
              <w:t>juiste inschatting bijstelling;</w:t>
            </w:r>
          </w:p>
          <w:p w14:paraId="4D955EBC" w14:textId="77777777" w:rsidR="00650971" w:rsidRDefault="00087F7D" w:rsidP="0065097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643AC">
              <w:rPr>
                <w:color w:val="auto"/>
                <w:sz w:val="16"/>
              </w:rPr>
              <w:t>-</w:t>
            </w:r>
            <w:r w:rsidRPr="00F643AC">
              <w:rPr>
                <w:color w:val="auto"/>
                <w:sz w:val="16"/>
              </w:rPr>
              <w:tab/>
              <w:t>conform planning</w:t>
            </w:r>
            <w:r w:rsidR="00650971">
              <w:rPr>
                <w:color w:val="auto"/>
                <w:sz w:val="16"/>
              </w:rPr>
              <w:t>;</w:t>
            </w:r>
          </w:p>
          <w:p w14:paraId="6D4BE03C" w14:textId="766038A5" w:rsidR="00087F7D" w:rsidRPr="00F643AC" w:rsidRDefault="00650971" w:rsidP="0065097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  <w:p w14:paraId="12E64F2B" w14:textId="77777777" w:rsidR="00087F7D" w:rsidRPr="00F643AC" w:rsidRDefault="00087F7D" w:rsidP="00087F7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</w:tr>
      <w:tr w:rsidR="00087F7D" w:rsidRPr="000C3278" w14:paraId="586AE3D0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7A75465" w14:textId="77777777" w:rsidR="00087F7D" w:rsidRPr="00F643AC" w:rsidRDefault="00087F7D" w:rsidP="00087F7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643AC">
              <w:rPr>
                <w:color w:val="auto"/>
                <w:sz w:val="16"/>
              </w:rPr>
              <w:t>2.</w:t>
            </w:r>
            <w:r w:rsidRPr="00F643AC">
              <w:rPr>
                <w:color w:val="auto"/>
                <w:sz w:val="16"/>
              </w:rPr>
              <w:tab/>
              <w:t>Portionering en bakvoorbereiding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95D7359" w14:textId="77777777" w:rsidR="00087F7D" w:rsidRPr="00F643AC" w:rsidRDefault="00087F7D" w:rsidP="00087F7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643AC">
              <w:rPr>
                <w:color w:val="auto"/>
                <w:sz w:val="16"/>
              </w:rPr>
              <w:t>-</w:t>
            </w:r>
            <w:r w:rsidRPr="00F643AC">
              <w:rPr>
                <w:color w:val="auto"/>
                <w:sz w:val="16"/>
              </w:rPr>
              <w:tab/>
              <w:t>instellen van de verwerkingsmachines (portionering, vorming) en storten van deeg;</w:t>
            </w:r>
          </w:p>
          <w:p w14:paraId="611EC9D6" w14:textId="77777777" w:rsidR="00087F7D" w:rsidRPr="00F643AC" w:rsidRDefault="00087F7D" w:rsidP="00087F7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643AC">
              <w:rPr>
                <w:color w:val="auto"/>
                <w:sz w:val="16"/>
              </w:rPr>
              <w:t>-</w:t>
            </w:r>
            <w:r w:rsidRPr="00F643AC">
              <w:rPr>
                <w:color w:val="auto"/>
                <w:sz w:val="16"/>
              </w:rPr>
              <w:tab/>
              <w:t>bewaken en bijstellen van het verwerkingsproces door uitvoering van visuele en steekproefsgewijze controles (gewicht);</w:t>
            </w:r>
          </w:p>
          <w:p w14:paraId="753212E5" w14:textId="77777777" w:rsidR="00087F7D" w:rsidRPr="00F643AC" w:rsidRDefault="00087F7D" w:rsidP="00087F7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643AC">
              <w:rPr>
                <w:color w:val="auto"/>
                <w:sz w:val="16"/>
              </w:rPr>
              <w:t>-</w:t>
            </w:r>
            <w:r w:rsidRPr="00F643AC">
              <w:rPr>
                <w:color w:val="auto"/>
                <w:sz w:val="16"/>
              </w:rPr>
              <w:tab/>
              <w:t>verrichten van handmatige werkzaamheden (samen</w:t>
            </w:r>
            <w:r w:rsidRPr="00F643AC">
              <w:rPr>
                <w:color w:val="auto"/>
                <w:sz w:val="16"/>
              </w:rPr>
              <w:softHyphen/>
              <w:t xml:space="preserve">stellen, decoreren) aan het </w:t>
            </w:r>
            <w:proofErr w:type="spellStart"/>
            <w:r w:rsidRPr="00F643AC">
              <w:rPr>
                <w:color w:val="auto"/>
                <w:sz w:val="16"/>
              </w:rPr>
              <w:t>deegstuk</w:t>
            </w:r>
            <w:proofErr w:type="spellEnd"/>
            <w:r w:rsidRPr="00F643AC">
              <w:rPr>
                <w:color w:val="auto"/>
                <w:sz w:val="16"/>
              </w:rPr>
              <w:t>;</w:t>
            </w:r>
          </w:p>
          <w:p w14:paraId="54F91F2B" w14:textId="77777777" w:rsidR="00650971" w:rsidRDefault="00087F7D" w:rsidP="0065097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643AC">
              <w:rPr>
                <w:color w:val="auto"/>
                <w:sz w:val="16"/>
              </w:rPr>
              <w:t>-</w:t>
            </w:r>
            <w:r w:rsidRPr="00F643AC">
              <w:rPr>
                <w:color w:val="auto"/>
                <w:sz w:val="16"/>
              </w:rPr>
              <w:tab/>
              <w:t>deegstukken positioneren op platen in wagens en plaatsen in (rem)rijskasten</w:t>
            </w:r>
            <w:r w:rsidR="00650971">
              <w:rPr>
                <w:color w:val="auto"/>
                <w:sz w:val="16"/>
              </w:rPr>
              <w:t>;</w:t>
            </w:r>
          </w:p>
          <w:p w14:paraId="1D0BDA92" w14:textId="742DA203" w:rsidR="00087F7D" w:rsidRPr="00F643AC" w:rsidRDefault="00650971" w:rsidP="0065097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ACCE4C9" w14:textId="77777777" w:rsidR="00087F7D" w:rsidRPr="00F643AC" w:rsidRDefault="00087F7D" w:rsidP="00087F7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643AC">
              <w:rPr>
                <w:color w:val="auto"/>
                <w:sz w:val="16"/>
              </w:rPr>
              <w:t>-</w:t>
            </w:r>
            <w:r w:rsidRPr="00F643AC">
              <w:rPr>
                <w:color w:val="auto"/>
                <w:sz w:val="16"/>
              </w:rPr>
              <w:tab/>
              <w:t>conform voorschriften (HACCP, veiligheid, e.d.);</w:t>
            </w:r>
          </w:p>
          <w:p w14:paraId="5171D360" w14:textId="77777777" w:rsidR="00087F7D" w:rsidRPr="00F643AC" w:rsidRDefault="00087F7D" w:rsidP="00087F7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643AC">
              <w:rPr>
                <w:color w:val="auto"/>
                <w:sz w:val="16"/>
              </w:rPr>
              <w:t>-</w:t>
            </w:r>
            <w:r w:rsidRPr="00F643AC">
              <w:rPr>
                <w:color w:val="auto"/>
                <w:sz w:val="16"/>
              </w:rPr>
              <w:tab/>
              <w:t>kwaliteit halffabricaat;</w:t>
            </w:r>
          </w:p>
          <w:p w14:paraId="16C6FA7F" w14:textId="77777777" w:rsidR="00087F7D" w:rsidRPr="00F643AC" w:rsidRDefault="00087F7D" w:rsidP="00087F7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643AC">
              <w:rPr>
                <w:color w:val="auto"/>
                <w:sz w:val="16"/>
              </w:rPr>
              <w:t>-</w:t>
            </w:r>
            <w:r w:rsidRPr="00F643AC">
              <w:rPr>
                <w:color w:val="auto"/>
                <w:sz w:val="16"/>
              </w:rPr>
              <w:tab/>
              <w:t>conform planning;</w:t>
            </w:r>
          </w:p>
          <w:p w14:paraId="359A7B10" w14:textId="502CB232" w:rsidR="00650971" w:rsidRDefault="00087F7D" w:rsidP="0065097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643AC">
              <w:rPr>
                <w:color w:val="auto"/>
                <w:sz w:val="16"/>
              </w:rPr>
              <w:t>-</w:t>
            </w:r>
            <w:r w:rsidRPr="00F643AC">
              <w:rPr>
                <w:color w:val="auto"/>
                <w:sz w:val="16"/>
              </w:rPr>
              <w:tab/>
              <w:t>inachtneming</w:t>
            </w:r>
            <w:r w:rsidR="00650971">
              <w:rPr>
                <w:color w:val="auto"/>
                <w:sz w:val="16"/>
              </w:rPr>
              <w:t xml:space="preserve"> klimatologische omstandigheden;</w:t>
            </w:r>
          </w:p>
          <w:p w14:paraId="7A423151" w14:textId="026FD8B4" w:rsidR="00087F7D" w:rsidRPr="00F643AC" w:rsidRDefault="00650971" w:rsidP="0065097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087F7D" w:rsidRPr="000C3278" w14:paraId="75B36C5D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7B29847" w14:textId="77777777" w:rsidR="00087F7D" w:rsidRPr="00F643AC" w:rsidRDefault="00087F7D" w:rsidP="00087F7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643AC">
              <w:rPr>
                <w:color w:val="auto"/>
                <w:sz w:val="16"/>
              </w:rPr>
              <w:t>3.</w:t>
            </w:r>
            <w:r w:rsidRPr="00F643AC">
              <w:rPr>
                <w:color w:val="auto"/>
                <w:sz w:val="16"/>
              </w:rPr>
              <w:tab/>
              <w:t>Bakken en nabewerking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9889CFB" w14:textId="77777777" w:rsidR="00087F7D" w:rsidRPr="00F643AC" w:rsidRDefault="00087F7D" w:rsidP="00087F7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643AC">
              <w:rPr>
                <w:color w:val="auto"/>
                <w:sz w:val="16"/>
              </w:rPr>
              <w:t>-</w:t>
            </w:r>
            <w:r w:rsidRPr="00F643AC">
              <w:rPr>
                <w:color w:val="auto"/>
                <w:sz w:val="16"/>
              </w:rPr>
              <w:tab/>
              <w:t xml:space="preserve">instellen van oven(condities) en plaatsen van </w:t>
            </w:r>
            <w:proofErr w:type="spellStart"/>
            <w:r w:rsidRPr="00F643AC">
              <w:rPr>
                <w:color w:val="auto"/>
                <w:sz w:val="16"/>
              </w:rPr>
              <w:t>oven</w:t>
            </w:r>
            <w:r w:rsidRPr="00F643AC">
              <w:rPr>
                <w:color w:val="auto"/>
                <w:sz w:val="16"/>
              </w:rPr>
              <w:softHyphen/>
              <w:t>wagens</w:t>
            </w:r>
            <w:proofErr w:type="spellEnd"/>
            <w:r w:rsidRPr="00F643AC">
              <w:rPr>
                <w:color w:val="auto"/>
                <w:sz w:val="16"/>
              </w:rPr>
              <w:t>;</w:t>
            </w:r>
          </w:p>
          <w:p w14:paraId="48FB2412" w14:textId="77777777" w:rsidR="00087F7D" w:rsidRPr="00F643AC" w:rsidRDefault="00087F7D" w:rsidP="00087F7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643AC">
              <w:rPr>
                <w:color w:val="auto"/>
                <w:sz w:val="16"/>
              </w:rPr>
              <w:t>-</w:t>
            </w:r>
            <w:r w:rsidRPr="00F643AC">
              <w:rPr>
                <w:color w:val="auto"/>
                <w:sz w:val="16"/>
              </w:rPr>
              <w:tab/>
              <w:t>bewaken en bijregelen van het bakproces door visuele controles;</w:t>
            </w:r>
          </w:p>
          <w:p w14:paraId="65A3AD0A" w14:textId="77777777" w:rsidR="00087F7D" w:rsidRPr="00F643AC" w:rsidRDefault="00087F7D" w:rsidP="00087F7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643AC">
              <w:rPr>
                <w:color w:val="auto"/>
                <w:sz w:val="16"/>
              </w:rPr>
              <w:t>-</w:t>
            </w:r>
            <w:r w:rsidRPr="00F643AC">
              <w:rPr>
                <w:color w:val="auto"/>
                <w:sz w:val="16"/>
              </w:rPr>
              <w:tab/>
              <w:t>legen van ovens, controleren van eindproduct (smaak, geur, kleur, vorm) en eventueel afvoeren van gereed product naar koelruimtes;</w:t>
            </w:r>
          </w:p>
          <w:p w14:paraId="5332450E" w14:textId="77777777" w:rsidR="00087F7D" w:rsidRPr="00F643AC" w:rsidRDefault="00087F7D" w:rsidP="00087F7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643AC">
              <w:rPr>
                <w:color w:val="auto"/>
                <w:sz w:val="16"/>
              </w:rPr>
              <w:t>-</w:t>
            </w:r>
            <w:r w:rsidRPr="00F643AC">
              <w:rPr>
                <w:color w:val="auto"/>
                <w:sz w:val="16"/>
              </w:rPr>
              <w:tab/>
              <w:t xml:space="preserve">afwerken van speciale broodsoorten (aanmaken/ toevoegen ingrediënten); </w:t>
            </w:r>
          </w:p>
          <w:p w14:paraId="3ACE4653" w14:textId="77777777" w:rsidR="00650971" w:rsidRDefault="00087F7D" w:rsidP="0065097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643AC">
              <w:rPr>
                <w:color w:val="auto"/>
                <w:sz w:val="16"/>
              </w:rPr>
              <w:t>-</w:t>
            </w:r>
            <w:r w:rsidRPr="00F643AC">
              <w:rPr>
                <w:color w:val="auto"/>
                <w:sz w:val="16"/>
              </w:rPr>
              <w:tab/>
              <w:t>assisteren bij het snijden en verpakken van producten</w:t>
            </w:r>
            <w:r w:rsidR="00650971">
              <w:rPr>
                <w:color w:val="auto"/>
                <w:sz w:val="16"/>
              </w:rPr>
              <w:t>;</w:t>
            </w:r>
          </w:p>
          <w:p w14:paraId="4A8FFD8E" w14:textId="166CABB5" w:rsidR="00087F7D" w:rsidRPr="00F643AC" w:rsidRDefault="00650971" w:rsidP="0065097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0FF17C4" w14:textId="77777777" w:rsidR="00087F7D" w:rsidRPr="00F643AC" w:rsidRDefault="00087F7D" w:rsidP="00087F7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643AC">
              <w:rPr>
                <w:color w:val="auto"/>
                <w:sz w:val="16"/>
              </w:rPr>
              <w:t>-</w:t>
            </w:r>
            <w:r w:rsidRPr="00F643AC">
              <w:rPr>
                <w:color w:val="auto"/>
                <w:sz w:val="16"/>
              </w:rPr>
              <w:tab/>
              <w:t>conform voorschriften (oventijd, temperatuur);</w:t>
            </w:r>
          </w:p>
          <w:p w14:paraId="253F7240" w14:textId="77777777" w:rsidR="00087F7D" w:rsidRPr="00F643AC" w:rsidRDefault="00087F7D" w:rsidP="00087F7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643AC">
              <w:rPr>
                <w:color w:val="auto"/>
                <w:sz w:val="16"/>
              </w:rPr>
              <w:t>-</w:t>
            </w:r>
            <w:r w:rsidRPr="00F643AC">
              <w:rPr>
                <w:color w:val="auto"/>
                <w:sz w:val="16"/>
              </w:rPr>
              <w:tab/>
              <w:t>conform kwaliteitscriteria;</w:t>
            </w:r>
          </w:p>
          <w:p w14:paraId="4C6DB33C" w14:textId="77777777" w:rsidR="00650971" w:rsidRDefault="00087F7D" w:rsidP="0065097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643AC">
              <w:rPr>
                <w:color w:val="auto"/>
                <w:sz w:val="16"/>
              </w:rPr>
              <w:t>-</w:t>
            </w:r>
            <w:r w:rsidRPr="00F643AC">
              <w:rPr>
                <w:color w:val="auto"/>
                <w:sz w:val="16"/>
              </w:rPr>
              <w:tab/>
              <w:t>juistheid nabewerking</w:t>
            </w:r>
            <w:r w:rsidR="00650971">
              <w:rPr>
                <w:color w:val="auto"/>
                <w:sz w:val="16"/>
              </w:rPr>
              <w:t>;</w:t>
            </w:r>
          </w:p>
          <w:p w14:paraId="6A345BD2" w14:textId="2781E24F" w:rsidR="00087F7D" w:rsidRPr="00F643AC" w:rsidRDefault="00650971" w:rsidP="0065097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087F7D" w:rsidRPr="000C3278" w14:paraId="0469E942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F512D42" w14:textId="77777777" w:rsidR="00087F7D" w:rsidRPr="00F643AC" w:rsidRDefault="00087F7D" w:rsidP="00087F7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643AC">
              <w:rPr>
                <w:color w:val="auto"/>
                <w:sz w:val="16"/>
              </w:rPr>
              <w:t>4.</w:t>
            </w:r>
            <w:r w:rsidRPr="00F643AC">
              <w:rPr>
                <w:color w:val="auto"/>
                <w:sz w:val="16"/>
              </w:rPr>
              <w:tab/>
              <w:t>Bijdrage kwaliteit/ optimalisatie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8423862" w14:textId="77777777" w:rsidR="00087F7D" w:rsidRPr="00F643AC" w:rsidRDefault="00087F7D" w:rsidP="00087F7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643AC">
              <w:rPr>
                <w:color w:val="auto"/>
                <w:sz w:val="16"/>
              </w:rPr>
              <w:t>-</w:t>
            </w:r>
            <w:r w:rsidRPr="00F643AC">
              <w:rPr>
                <w:color w:val="auto"/>
                <w:sz w:val="16"/>
              </w:rPr>
              <w:tab/>
              <w:t>controleren en verantwoorden van verbruikte hoeveelheden;</w:t>
            </w:r>
          </w:p>
          <w:p w14:paraId="4F79E7BC" w14:textId="77777777" w:rsidR="00087F7D" w:rsidRPr="00F643AC" w:rsidRDefault="00087F7D" w:rsidP="00087F7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643AC">
              <w:rPr>
                <w:color w:val="auto"/>
                <w:sz w:val="16"/>
              </w:rPr>
              <w:t>-</w:t>
            </w:r>
            <w:r w:rsidRPr="00F643AC">
              <w:rPr>
                <w:color w:val="auto"/>
                <w:sz w:val="16"/>
              </w:rPr>
              <w:tab/>
              <w:t>doen van voorstellen voor aanpassing van samenstelling bestaande of ontwikkeling nieuwe producten;</w:t>
            </w:r>
          </w:p>
          <w:p w14:paraId="3CD3BE8D" w14:textId="579A46B8" w:rsidR="00650971" w:rsidRDefault="00087F7D" w:rsidP="0065097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643AC">
              <w:rPr>
                <w:color w:val="auto"/>
                <w:sz w:val="16"/>
              </w:rPr>
              <w:t>-</w:t>
            </w:r>
            <w:r w:rsidRPr="00F643AC">
              <w:rPr>
                <w:color w:val="auto"/>
                <w:sz w:val="16"/>
              </w:rPr>
              <w:tab/>
              <w:t>uitwerken van voorstellen in receptuur en bereidingsinstructie e.d.</w:t>
            </w:r>
            <w:r w:rsidR="00650971">
              <w:rPr>
                <w:color w:val="auto"/>
                <w:sz w:val="16"/>
              </w:rPr>
              <w:t xml:space="preserve"> ;</w:t>
            </w:r>
          </w:p>
          <w:p w14:paraId="12BBF2DD" w14:textId="2241F680" w:rsidR="00087F7D" w:rsidRPr="00F643AC" w:rsidRDefault="00650971" w:rsidP="0065097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F60BA69" w14:textId="77777777" w:rsidR="00087F7D" w:rsidRPr="00F643AC" w:rsidRDefault="00087F7D" w:rsidP="00087F7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643AC">
              <w:rPr>
                <w:color w:val="auto"/>
                <w:sz w:val="16"/>
              </w:rPr>
              <w:t>-</w:t>
            </w:r>
            <w:r w:rsidRPr="00F643AC">
              <w:rPr>
                <w:color w:val="auto"/>
                <w:sz w:val="16"/>
              </w:rPr>
              <w:tab/>
              <w:t>juiste/tijdige verantwoording;</w:t>
            </w:r>
          </w:p>
          <w:p w14:paraId="4CDC3BD7" w14:textId="77777777" w:rsidR="00087F7D" w:rsidRPr="00F643AC" w:rsidRDefault="00087F7D" w:rsidP="00087F7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643AC">
              <w:rPr>
                <w:color w:val="auto"/>
                <w:sz w:val="16"/>
              </w:rPr>
              <w:t>-</w:t>
            </w:r>
            <w:r w:rsidRPr="00F643AC">
              <w:rPr>
                <w:color w:val="auto"/>
                <w:sz w:val="16"/>
              </w:rPr>
              <w:tab/>
              <w:t xml:space="preserve">aantal ingebrachte </w:t>
            </w:r>
            <w:proofErr w:type="spellStart"/>
            <w:r w:rsidRPr="00F643AC">
              <w:rPr>
                <w:color w:val="auto"/>
                <w:sz w:val="16"/>
              </w:rPr>
              <w:t>verbeter</w:t>
            </w:r>
            <w:r w:rsidRPr="00F643AC">
              <w:rPr>
                <w:color w:val="auto"/>
                <w:sz w:val="16"/>
              </w:rPr>
              <w:softHyphen/>
              <w:t>punten</w:t>
            </w:r>
            <w:proofErr w:type="spellEnd"/>
            <w:r w:rsidRPr="00F643AC">
              <w:rPr>
                <w:color w:val="auto"/>
                <w:sz w:val="16"/>
              </w:rPr>
              <w:t>;</w:t>
            </w:r>
          </w:p>
          <w:p w14:paraId="61739452" w14:textId="77777777" w:rsidR="00650971" w:rsidRDefault="00087F7D" w:rsidP="0065097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643AC">
              <w:rPr>
                <w:color w:val="auto"/>
                <w:sz w:val="16"/>
              </w:rPr>
              <w:t>-</w:t>
            </w:r>
            <w:r w:rsidRPr="00F643AC">
              <w:rPr>
                <w:color w:val="auto"/>
                <w:sz w:val="16"/>
              </w:rPr>
              <w:tab/>
              <w:t>aantal overgenomen voorstellen</w:t>
            </w:r>
            <w:r w:rsidR="00650971">
              <w:rPr>
                <w:color w:val="auto"/>
                <w:sz w:val="16"/>
              </w:rPr>
              <w:t>;</w:t>
            </w:r>
          </w:p>
          <w:p w14:paraId="201C9AC3" w14:textId="2A0DFDBC" w:rsidR="00087F7D" w:rsidRPr="00F643AC" w:rsidRDefault="00650971" w:rsidP="0065097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087F7D" w:rsidRPr="000C3278" w14:paraId="4EBE3EC1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E264837" w14:textId="77777777" w:rsidR="00087F7D" w:rsidRPr="00F643AC" w:rsidRDefault="00087F7D" w:rsidP="00087F7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643AC">
              <w:rPr>
                <w:color w:val="auto"/>
                <w:sz w:val="16"/>
              </w:rPr>
              <w:t>5.</w:t>
            </w:r>
            <w:r w:rsidRPr="00F643AC">
              <w:rPr>
                <w:color w:val="auto"/>
                <w:sz w:val="16"/>
              </w:rPr>
              <w:tab/>
              <w:t>Opruim- en schoonmaak–werkzaamheden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DAD4B82" w14:textId="77777777" w:rsidR="00087F7D" w:rsidRPr="00F643AC" w:rsidRDefault="00087F7D" w:rsidP="00087F7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643AC">
              <w:rPr>
                <w:color w:val="auto"/>
                <w:sz w:val="16"/>
              </w:rPr>
              <w:t>-</w:t>
            </w:r>
            <w:r w:rsidRPr="00F643AC">
              <w:rPr>
                <w:color w:val="auto"/>
                <w:sz w:val="16"/>
              </w:rPr>
              <w:tab/>
              <w:t>schoonmaken van de werkomgeving gebruikte appara</w:t>
            </w:r>
            <w:r w:rsidRPr="00F643AC">
              <w:rPr>
                <w:color w:val="auto"/>
                <w:sz w:val="16"/>
              </w:rPr>
              <w:softHyphen/>
              <w:t>tuur en signaleren van bijzonderheden/mankementen;</w:t>
            </w:r>
          </w:p>
          <w:p w14:paraId="0C3698DD" w14:textId="77777777" w:rsidR="00087F7D" w:rsidRPr="00F643AC" w:rsidRDefault="00087F7D" w:rsidP="00087F7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643AC">
              <w:rPr>
                <w:color w:val="auto"/>
                <w:sz w:val="16"/>
              </w:rPr>
              <w:t>-</w:t>
            </w:r>
            <w:r w:rsidRPr="00F643AC">
              <w:rPr>
                <w:color w:val="auto"/>
                <w:sz w:val="16"/>
              </w:rPr>
              <w:tab/>
              <w:t>afvoeren van afval;</w:t>
            </w:r>
          </w:p>
          <w:p w14:paraId="28044D08" w14:textId="0DD85DFF" w:rsidR="00650971" w:rsidRDefault="00087F7D" w:rsidP="0065097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643AC">
              <w:rPr>
                <w:color w:val="auto"/>
                <w:sz w:val="16"/>
              </w:rPr>
              <w:t>-</w:t>
            </w:r>
            <w:r w:rsidRPr="00F643AC">
              <w:rPr>
                <w:color w:val="auto"/>
                <w:sz w:val="16"/>
              </w:rPr>
              <w:tab/>
              <w:t>assisteren bij het ontvangen en opslaan van geleverde artikelen en gereed product (ook in de diepvries)</w:t>
            </w:r>
            <w:r w:rsidR="00650971">
              <w:rPr>
                <w:color w:val="auto"/>
                <w:sz w:val="16"/>
              </w:rPr>
              <w:t xml:space="preserve"> ;</w:t>
            </w:r>
          </w:p>
          <w:p w14:paraId="25931993" w14:textId="480BF590" w:rsidR="00087F7D" w:rsidRPr="00F643AC" w:rsidRDefault="00650971" w:rsidP="0065097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748D43A" w14:textId="77777777" w:rsidR="00087F7D" w:rsidRPr="00F643AC" w:rsidRDefault="00087F7D" w:rsidP="00087F7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643AC">
              <w:rPr>
                <w:color w:val="auto"/>
                <w:sz w:val="16"/>
              </w:rPr>
              <w:t>-</w:t>
            </w:r>
            <w:r w:rsidRPr="00F643AC">
              <w:rPr>
                <w:color w:val="auto"/>
                <w:sz w:val="16"/>
              </w:rPr>
              <w:tab/>
              <w:t>conform planning/rooster;</w:t>
            </w:r>
          </w:p>
          <w:p w14:paraId="600274E8" w14:textId="77777777" w:rsidR="00087F7D" w:rsidRPr="00F643AC" w:rsidRDefault="00087F7D" w:rsidP="00087F7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643AC">
              <w:rPr>
                <w:color w:val="auto"/>
                <w:sz w:val="16"/>
              </w:rPr>
              <w:t>-</w:t>
            </w:r>
            <w:r w:rsidRPr="00F643AC">
              <w:rPr>
                <w:color w:val="auto"/>
                <w:sz w:val="16"/>
              </w:rPr>
              <w:tab/>
              <w:t>conform (</w:t>
            </w:r>
            <w:proofErr w:type="spellStart"/>
            <w:r w:rsidRPr="00F643AC">
              <w:rPr>
                <w:color w:val="auto"/>
                <w:sz w:val="16"/>
              </w:rPr>
              <w:t>veiligheids</w:t>
            </w:r>
            <w:proofErr w:type="spellEnd"/>
            <w:r w:rsidRPr="00F643AC">
              <w:rPr>
                <w:color w:val="auto"/>
                <w:sz w:val="16"/>
              </w:rPr>
              <w:t>)voor</w:t>
            </w:r>
            <w:r w:rsidRPr="00F643AC">
              <w:rPr>
                <w:color w:val="auto"/>
                <w:sz w:val="16"/>
              </w:rPr>
              <w:softHyphen/>
              <w:t>schriften;</w:t>
            </w:r>
          </w:p>
          <w:p w14:paraId="0AEFE489" w14:textId="77777777" w:rsidR="00650971" w:rsidRDefault="00087F7D" w:rsidP="0065097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643AC">
              <w:rPr>
                <w:color w:val="auto"/>
                <w:sz w:val="16"/>
              </w:rPr>
              <w:t>-</w:t>
            </w:r>
            <w:r w:rsidRPr="00F643AC">
              <w:rPr>
                <w:color w:val="auto"/>
                <w:sz w:val="16"/>
              </w:rPr>
              <w:tab/>
              <w:t xml:space="preserve">opslag conform </w:t>
            </w:r>
            <w:proofErr w:type="spellStart"/>
            <w:r w:rsidRPr="00F643AC">
              <w:rPr>
                <w:color w:val="auto"/>
                <w:sz w:val="16"/>
              </w:rPr>
              <w:t>fifo-principe</w:t>
            </w:r>
            <w:proofErr w:type="spellEnd"/>
            <w:r w:rsidR="00650971">
              <w:rPr>
                <w:color w:val="auto"/>
                <w:sz w:val="16"/>
              </w:rPr>
              <w:t>;</w:t>
            </w:r>
          </w:p>
          <w:p w14:paraId="594BDF31" w14:textId="301F20EE" w:rsidR="00087F7D" w:rsidRPr="00F643AC" w:rsidRDefault="00650971" w:rsidP="0065097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087F7D" w:rsidRPr="00F643AC" w14:paraId="3786CCE1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737A57CA" w14:textId="77777777" w:rsidR="00087F7D" w:rsidRPr="00F643AC" w:rsidRDefault="00087F7D" w:rsidP="00087F7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087F7D" w:rsidRPr="00F643AC" w14:paraId="2D0D4B7B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96EAE2D" w14:textId="77777777" w:rsidR="00087F7D" w:rsidRPr="00F643AC" w:rsidRDefault="00087F7D" w:rsidP="00087F7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643AC">
              <w:rPr>
                <w:color w:val="auto"/>
                <w:sz w:val="16"/>
              </w:rPr>
              <w:t>-</w:t>
            </w:r>
            <w:r w:rsidRPr="00F643AC">
              <w:rPr>
                <w:color w:val="auto"/>
                <w:sz w:val="16"/>
              </w:rPr>
              <w:tab/>
              <w:t xml:space="preserve">Krachtsinspanning bij het tillen, verplaatsen van grondstoffen, en (platen met) deegstukken en uithalen van deeg uit de </w:t>
            </w:r>
            <w:proofErr w:type="spellStart"/>
            <w:r w:rsidRPr="00F643AC">
              <w:rPr>
                <w:color w:val="auto"/>
                <w:sz w:val="16"/>
              </w:rPr>
              <w:t>mengkuip</w:t>
            </w:r>
            <w:proofErr w:type="spellEnd"/>
            <w:r w:rsidRPr="00F643AC">
              <w:rPr>
                <w:color w:val="auto"/>
                <w:sz w:val="16"/>
              </w:rPr>
              <w:t>.</w:t>
            </w:r>
          </w:p>
          <w:p w14:paraId="361CD767" w14:textId="77777777" w:rsidR="00087F7D" w:rsidRPr="00F643AC" w:rsidRDefault="00087F7D" w:rsidP="00087F7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643AC">
              <w:rPr>
                <w:color w:val="auto"/>
                <w:sz w:val="16"/>
              </w:rPr>
              <w:t>-</w:t>
            </w:r>
            <w:r w:rsidRPr="00F643AC">
              <w:rPr>
                <w:color w:val="auto"/>
                <w:sz w:val="16"/>
              </w:rPr>
              <w:tab/>
              <w:t>Lopend en staand, veelal plaatsgebonden werk.</w:t>
            </w:r>
          </w:p>
          <w:p w14:paraId="0B806935" w14:textId="77777777" w:rsidR="00087F7D" w:rsidRPr="00F643AC" w:rsidRDefault="00087F7D" w:rsidP="00087F7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643AC">
              <w:rPr>
                <w:color w:val="auto"/>
                <w:sz w:val="16"/>
              </w:rPr>
              <w:t>-</w:t>
            </w:r>
            <w:r w:rsidRPr="00F643AC">
              <w:rPr>
                <w:color w:val="auto"/>
                <w:sz w:val="16"/>
              </w:rPr>
              <w:tab/>
              <w:t>Hinder van geluid en hitte (warmte-uitstraling) bij het werken bij de oven.</w:t>
            </w:r>
          </w:p>
          <w:p w14:paraId="353F170A" w14:textId="77777777" w:rsidR="00087F7D" w:rsidRDefault="00087F7D" w:rsidP="00087F7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643AC">
              <w:rPr>
                <w:color w:val="auto"/>
                <w:sz w:val="16"/>
              </w:rPr>
              <w:t>-</w:t>
            </w:r>
            <w:r w:rsidRPr="00F643AC">
              <w:rPr>
                <w:color w:val="auto"/>
                <w:sz w:val="16"/>
              </w:rPr>
              <w:tab/>
              <w:t>Kans op letsel door het hanteren van messen, bedienen van hulpapparatuur, branden aan hete delen en uitglijden over (natte/vette) vloer.</w:t>
            </w:r>
          </w:p>
          <w:p w14:paraId="5850C11D" w14:textId="5367043F" w:rsidR="00650971" w:rsidRPr="00F643AC" w:rsidRDefault="00650971" w:rsidP="0065097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</w:r>
            <w:r>
              <w:rPr>
                <w:color w:val="auto"/>
                <w:sz w:val="16"/>
                <w:highlight w:val="yellow"/>
              </w:rPr>
              <w:t>X</w:t>
            </w:r>
            <w:r w:rsidRPr="00840C56">
              <w:rPr>
                <w:color w:val="auto"/>
                <w:sz w:val="16"/>
                <w:highlight w:val="yellow"/>
              </w:rPr>
              <w:t>xx.</w:t>
            </w:r>
          </w:p>
        </w:tc>
      </w:tr>
      <w:tr w:rsidR="00087F7D" w:rsidRPr="00F643AC" w14:paraId="5E127E01" w14:textId="77777777">
        <w:tc>
          <w:tcPr>
            <w:tcW w:w="3009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2156E45" w14:textId="04A98037" w:rsidR="00087F7D" w:rsidRPr="00F643AC" w:rsidRDefault="00087F7D" w:rsidP="008620E0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F643AC">
              <w:rPr>
                <w:color w:val="auto"/>
                <w:sz w:val="16"/>
                <w:lang w:bidi="x-none"/>
              </w:rPr>
              <w:t xml:space="preserve">Datum: </w:t>
            </w:r>
            <w:r w:rsidR="00CD3DBD" w:rsidRPr="000E0CED">
              <w:rPr>
                <w:color w:val="auto"/>
                <w:sz w:val="16"/>
                <w:highlight w:val="yellow"/>
                <w:lang w:bidi="x-none"/>
              </w:rPr>
              <w:t>xxx</w:t>
            </w:r>
            <w:bookmarkStart w:id="0" w:name="_GoBack"/>
            <w:bookmarkEnd w:id="0"/>
          </w:p>
        </w:tc>
        <w:tc>
          <w:tcPr>
            <w:tcW w:w="6630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B343CEF" w14:textId="77777777" w:rsidR="00087F7D" w:rsidRPr="00F643AC" w:rsidRDefault="00087F7D" w:rsidP="00B37570">
            <w:pPr>
              <w:spacing w:line="240" w:lineRule="auto"/>
              <w:rPr>
                <w:color w:val="auto"/>
                <w:sz w:val="16"/>
                <w:lang w:bidi="x-none"/>
              </w:rPr>
            </w:pPr>
          </w:p>
        </w:tc>
      </w:tr>
    </w:tbl>
    <w:p w14:paraId="0678DCC2" w14:textId="31E94259" w:rsidR="00B8705F" w:rsidRDefault="00087F7D" w:rsidP="00087F7D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  <w:r w:rsidRPr="00F643AC">
        <w:rPr>
          <w:i/>
          <w:color w:val="auto"/>
          <w:sz w:val="16"/>
        </w:rPr>
        <w:t>NB: Het functieniveau is uitsluitend gebaseerd op het functieprofiel</w:t>
      </w:r>
    </w:p>
    <w:p w14:paraId="5CA30B99" w14:textId="77777777" w:rsidR="00B8705F" w:rsidRDefault="00B8705F">
      <w:pPr>
        <w:spacing w:line="240" w:lineRule="auto"/>
        <w:rPr>
          <w:i/>
          <w:color w:val="auto"/>
          <w:sz w:val="16"/>
        </w:rPr>
      </w:pPr>
      <w:r>
        <w:rPr>
          <w:i/>
          <w:color w:val="auto"/>
          <w:sz w:val="16"/>
        </w:rPr>
        <w:br w:type="page"/>
      </w:r>
    </w:p>
    <w:p w14:paraId="7243E65C" w14:textId="77777777" w:rsidR="00087F7D" w:rsidRDefault="00087F7D" w:rsidP="00087F7D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B8705F" w:rsidRPr="00BB07F0" w14:paraId="52AD11F0" w14:textId="77777777" w:rsidTr="00E55AAC">
        <w:tc>
          <w:tcPr>
            <w:tcW w:w="4743" w:type="dxa"/>
            <w:shd w:val="clear" w:color="auto" w:fill="auto"/>
          </w:tcPr>
          <w:p w14:paraId="1AAE6208" w14:textId="77777777" w:rsidR="00B8705F" w:rsidRPr="00BB07F0" w:rsidRDefault="00B8705F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>Handtekening leidinggevende (voor akkoord)</w:t>
            </w:r>
          </w:p>
        </w:tc>
        <w:tc>
          <w:tcPr>
            <w:tcW w:w="4744" w:type="dxa"/>
            <w:shd w:val="clear" w:color="auto" w:fill="auto"/>
          </w:tcPr>
          <w:p w14:paraId="2EF39BCF" w14:textId="77777777" w:rsidR="00B8705F" w:rsidRPr="00BB07F0" w:rsidRDefault="00B8705F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>Handtekening medewerker (voor gezien)</w:t>
            </w:r>
          </w:p>
        </w:tc>
      </w:tr>
      <w:tr w:rsidR="00B8705F" w:rsidRPr="00BB07F0" w14:paraId="54FB75C2" w14:textId="77777777" w:rsidTr="00E55AAC">
        <w:tc>
          <w:tcPr>
            <w:tcW w:w="4743" w:type="dxa"/>
            <w:shd w:val="clear" w:color="auto" w:fill="auto"/>
          </w:tcPr>
          <w:p w14:paraId="549617CD" w14:textId="77777777" w:rsidR="00B8705F" w:rsidRPr="00BB07F0" w:rsidRDefault="00B8705F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 xml:space="preserve">dd. </w:t>
            </w:r>
            <w:r w:rsidRPr="00E55AAC">
              <w:rPr>
                <w:i/>
                <w:color w:val="auto"/>
                <w:sz w:val="16"/>
                <w:highlight w:val="yellow"/>
              </w:rPr>
              <w:t>(“datum”)</w:t>
            </w:r>
          </w:p>
        </w:tc>
        <w:tc>
          <w:tcPr>
            <w:tcW w:w="4744" w:type="dxa"/>
            <w:shd w:val="clear" w:color="auto" w:fill="auto"/>
          </w:tcPr>
          <w:p w14:paraId="1D1BF7BB" w14:textId="77777777" w:rsidR="00B8705F" w:rsidRPr="00BB07F0" w:rsidRDefault="00B8705F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 xml:space="preserve">dd. </w:t>
            </w:r>
            <w:r w:rsidRPr="00E55AAC">
              <w:rPr>
                <w:i/>
                <w:color w:val="auto"/>
                <w:sz w:val="16"/>
                <w:highlight w:val="yellow"/>
              </w:rPr>
              <w:t>(“datum”)</w:t>
            </w:r>
          </w:p>
        </w:tc>
      </w:tr>
      <w:tr w:rsidR="00B8705F" w:rsidRPr="00BB07F0" w14:paraId="14F93948" w14:textId="77777777" w:rsidTr="00E55AAC">
        <w:tc>
          <w:tcPr>
            <w:tcW w:w="4743" w:type="dxa"/>
            <w:shd w:val="clear" w:color="auto" w:fill="auto"/>
          </w:tcPr>
          <w:p w14:paraId="4DE16F7D" w14:textId="77777777" w:rsidR="00B8705F" w:rsidRPr="00BB07F0" w:rsidRDefault="00B8705F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  <w:p w14:paraId="5C7EEA59" w14:textId="77777777" w:rsidR="00B8705F" w:rsidRPr="00BB07F0" w:rsidRDefault="00B8705F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  <w:p w14:paraId="0BF12D4E" w14:textId="77777777" w:rsidR="00B8705F" w:rsidRPr="00BB07F0" w:rsidRDefault="00B8705F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  <w:p w14:paraId="3E63BC10" w14:textId="77777777" w:rsidR="00B8705F" w:rsidRPr="00BB07F0" w:rsidRDefault="00B8705F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</w:tc>
        <w:tc>
          <w:tcPr>
            <w:tcW w:w="4744" w:type="dxa"/>
            <w:shd w:val="clear" w:color="auto" w:fill="auto"/>
          </w:tcPr>
          <w:p w14:paraId="13328A88" w14:textId="77777777" w:rsidR="00B8705F" w:rsidRPr="00BB07F0" w:rsidRDefault="00B8705F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</w:tc>
      </w:tr>
      <w:tr w:rsidR="00B8705F" w:rsidRPr="00BB07F0" w14:paraId="2FBBE481" w14:textId="77777777" w:rsidTr="00E55AAC">
        <w:tc>
          <w:tcPr>
            <w:tcW w:w="4743" w:type="dxa"/>
            <w:shd w:val="clear" w:color="auto" w:fill="auto"/>
          </w:tcPr>
          <w:p w14:paraId="381749A3" w14:textId="77777777" w:rsidR="00B8705F" w:rsidRPr="00BB07F0" w:rsidRDefault="00B8705F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E55AAC">
              <w:rPr>
                <w:i/>
                <w:color w:val="auto"/>
                <w:sz w:val="16"/>
                <w:highlight w:val="yellow"/>
              </w:rPr>
              <w:t>(“naam leidinggevende”)</w:t>
            </w:r>
          </w:p>
        </w:tc>
        <w:tc>
          <w:tcPr>
            <w:tcW w:w="4744" w:type="dxa"/>
            <w:shd w:val="clear" w:color="auto" w:fill="auto"/>
          </w:tcPr>
          <w:p w14:paraId="7070BAD1" w14:textId="77777777" w:rsidR="00B8705F" w:rsidRPr="00BB07F0" w:rsidRDefault="00B8705F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E55AAC">
              <w:rPr>
                <w:i/>
                <w:color w:val="auto"/>
                <w:sz w:val="16"/>
                <w:highlight w:val="yellow"/>
              </w:rPr>
              <w:t>(“naam medewerker”)</w:t>
            </w:r>
          </w:p>
        </w:tc>
      </w:tr>
    </w:tbl>
    <w:p w14:paraId="7600E06B" w14:textId="77777777" w:rsidR="00B8705F" w:rsidRDefault="00B8705F" w:rsidP="00087F7D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p w14:paraId="63D77E15" w14:textId="77777777" w:rsidR="00AE5A61" w:rsidRDefault="00AE5A61" w:rsidP="00087F7D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AE5A61" w:rsidRPr="000C3278" w14:paraId="39922A2F" w14:textId="77777777" w:rsidTr="00E55AAC">
        <w:trPr>
          <w:trHeight w:val="284"/>
        </w:trPr>
        <w:tc>
          <w:tcPr>
            <w:tcW w:w="9639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52198F10" w14:textId="77777777" w:rsidR="00AE5A61" w:rsidRPr="000C3278" w:rsidRDefault="00AE5A61" w:rsidP="00E55AAC">
            <w:pPr>
              <w:pageBreakBefore/>
              <w:spacing w:line="240" w:lineRule="auto"/>
              <w:rPr>
                <w:b/>
                <w:color w:val="FFFFFF"/>
                <w:sz w:val="18"/>
                <w:lang w:bidi="x-none"/>
              </w:rPr>
            </w:pPr>
            <w:r w:rsidRPr="000C3278">
              <w:rPr>
                <w:i/>
                <w:sz w:val="18"/>
              </w:rPr>
              <w:lastRenderedPageBreak/>
              <w:br w:type="page"/>
            </w:r>
            <w:r w:rsidRPr="000C3278">
              <w:rPr>
                <w:i/>
                <w:sz w:val="18"/>
              </w:rPr>
              <w:br w:type="page"/>
            </w:r>
            <w:r w:rsidRPr="000C3278">
              <w:rPr>
                <w:i/>
                <w:sz w:val="18"/>
              </w:rPr>
              <w:br w:type="page"/>
            </w:r>
            <w:r w:rsidRPr="000C3278">
              <w:rPr>
                <w:b/>
                <w:color w:val="FFFFFF"/>
                <w:sz w:val="18"/>
                <w:lang w:bidi="x-none"/>
              </w:rPr>
              <w:t>COMPETENTIEPROFIEL</w:t>
            </w:r>
          </w:p>
        </w:tc>
      </w:tr>
      <w:tr w:rsidR="00AE5A61" w:rsidRPr="00371437" w14:paraId="4C84F5A3" w14:textId="77777777" w:rsidTr="00E55AAC">
        <w:tc>
          <w:tcPr>
            <w:tcW w:w="9639" w:type="dxa"/>
          </w:tcPr>
          <w:p w14:paraId="376930F4" w14:textId="77777777" w:rsidR="00AE5A61" w:rsidRPr="000C3278" w:rsidRDefault="00AE5A61" w:rsidP="00E55AAC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Kennis en betekenisvolle vaardigheden</w:t>
            </w:r>
          </w:p>
          <w:p w14:paraId="5987DF59" w14:textId="77777777" w:rsidR="00AE5A61" w:rsidRPr="00B63A16" w:rsidRDefault="00AE5A61" w:rsidP="00B63A16">
            <w:pPr>
              <w:spacing w:line="240" w:lineRule="auto"/>
              <w:rPr>
                <w:i/>
                <w:color w:val="auto"/>
                <w:sz w:val="16"/>
                <w:u w:val="dotted"/>
                <w:lang w:bidi="x-none"/>
              </w:rPr>
            </w:pPr>
            <w:r w:rsidRPr="00B63A16">
              <w:rPr>
                <w:i/>
                <w:color w:val="auto"/>
                <w:sz w:val="16"/>
                <w:u w:val="dotted"/>
                <w:lang w:bidi="x-none"/>
              </w:rPr>
              <w:t>(zie voor voorbeelden van kennis en betekenisvolle vaardigheden de NOK voor deze functie)</w:t>
            </w:r>
          </w:p>
          <w:p w14:paraId="4C9049F3" w14:textId="77777777" w:rsidR="00AE5A61" w:rsidRPr="006030DB" w:rsidRDefault="00AE5A61" w:rsidP="00E55AA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6A6E">
              <w:rPr>
                <w:color w:val="auto"/>
                <w:sz w:val="16"/>
                <w:szCs w:val="16"/>
                <w:highlight w:val="yellow"/>
              </w:rPr>
              <w:t>-</w:t>
            </w:r>
            <w:r w:rsidRPr="00D66A6E">
              <w:rPr>
                <w:color w:val="auto"/>
                <w:sz w:val="16"/>
                <w:szCs w:val="16"/>
                <w:highlight w:val="yellow"/>
              </w:rPr>
              <w:tab/>
              <w:t>xxx</w:t>
            </w:r>
          </w:p>
          <w:p w14:paraId="5671C957" w14:textId="77777777" w:rsidR="00AE5A61" w:rsidRPr="006030DB" w:rsidRDefault="00AE5A61" w:rsidP="00E55AAC">
            <w:pPr>
              <w:pBdr>
                <w:bottom w:val="single" w:sz="4" w:space="1" w:color="auto"/>
              </w:pBdr>
              <w:spacing w:line="240" w:lineRule="auto"/>
              <w:ind w:left="-142" w:right="-108"/>
              <w:rPr>
                <w:color w:val="auto"/>
                <w:sz w:val="16"/>
                <w:lang w:bidi="x-none"/>
              </w:rPr>
            </w:pPr>
          </w:p>
          <w:p w14:paraId="6645F52E" w14:textId="77777777" w:rsidR="00AE5A61" w:rsidRPr="000C3278" w:rsidRDefault="00AE5A61" w:rsidP="00E55AAC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Competenties / gedragsvoorbeelden</w:t>
            </w:r>
          </w:p>
          <w:p w14:paraId="24DBD91A" w14:textId="77777777" w:rsidR="00AE5A61" w:rsidRPr="00B63A16" w:rsidRDefault="00AE5A61" w:rsidP="00E55AAC">
            <w:pPr>
              <w:spacing w:line="240" w:lineRule="auto"/>
              <w:rPr>
                <w:i/>
                <w:color w:val="auto"/>
                <w:sz w:val="16"/>
                <w:u w:val="dotted"/>
                <w:lang w:bidi="x-none"/>
              </w:rPr>
            </w:pPr>
            <w:r w:rsidRPr="00B63A16">
              <w:rPr>
                <w:i/>
                <w:color w:val="auto"/>
                <w:sz w:val="16"/>
                <w:u w:val="dotted"/>
                <w:lang w:bidi="x-none"/>
              </w:rPr>
              <w:t>(zie voor voorbeelden van competenties / gedragsvoorbeelden de NOK voor deze functie)</w:t>
            </w:r>
          </w:p>
          <w:p w14:paraId="212489CC" w14:textId="77777777" w:rsidR="00AE5A61" w:rsidRPr="00B63A16" w:rsidRDefault="00AE5A61" w:rsidP="00E55AAC">
            <w:pPr>
              <w:spacing w:line="240" w:lineRule="auto"/>
              <w:rPr>
                <w:i/>
                <w:color w:val="auto"/>
                <w:sz w:val="16"/>
                <w:u w:val="dotted"/>
                <w:lang w:bidi="x-none"/>
              </w:rPr>
            </w:pPr>
          </w:p>
          <w:p w14:paraId="11C7184D" w14:textId="77777777" w:rsidR="00AE5A61" w:rsidRPr="00B63A16" w:rsidRDefault="00AE5A61" w:rsidP="00E55AAC">
            <w:pPr>
              <w:spacing w:line="240" w:lineRule="auto"/>
              <w:rPr>
                <w:i/>
                <w:color w:val="auto"/>
                <w:sz w:val="16"/>
                <w:u w:val="dotted"/>
                <w:lang w:bidi="x-none"/>
              </w:rPr>
            </w:pPr>
            <w:r w:rsidRPr="00B63A16">
              <w:rPr>
                <w:i/>
                <w:color w:val="auto"/>
                <w:sz w:val="16"/>
                <w:u w:val="dotted"/>
                <w:lang w:bidi="x-none"/>
              </w:rPr>
              <w:t>De volledige lijst van competenties is tevens in een word-format beschikbaar. Wij adviseren in totaal maximaal vijf competenties te activeren per functie.</w:t>
            </w:r>
          </w:p>
          <w:p w14:paraId="1DFBF680" w14:textId="77777777" w:rsidR="00AE5A61" w:rsidRPr="006030DB" w:rsidRDefault="00AE5A61" w:rsidP="00E55AA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6A6E">
              <w:rPr>
                <w:color w:val="auto"/>
                <w:sz w:val="16"/>
                <w:szCs w:val="16"/>
                <w:highlight w:val="yellow"/>
              </w:rPr>
              <w:t>-</w:t>
            </w:r>
            <w:r w:rsidRPr="00D66A6E">
              <w:rPr>
                <w:color w:val="auto"/>
                <w:sz w:val="16"/>
                <w:szCs w:val="16"/>
                <w:highlight w:val="yellow"/>
              </w:rPr>
              <w:tab/>
              <w:t>xxx</w:t>
            </w:r>
          </w:p>
          <w:p w14:paraId="662C4CA3" w14:textId="77777777" w:rsidR="00AE5A61" w:rsidRPr="00371437" w:rsidRDefault="00AE5A61" w:rsidP="00E55AAC">
            <w:pPr>
              <w:spacing w:line="240" w:lineRule="auto"/>
              <w:ind w:left="284" w:hanging="284"/>
              <w:rPr>
                <w:lang w:bidi="x-none"/>
              </w:rPr>
            </w:pPr>
          </w:p>
        </w:tc>
      </w:tr>
    </w:tbl>
    <w:p w14:paraId="5D0CE0D1" w14:textId="77777777" w:rsidR="00AE5A61" w:rsidRPr="00F643AC" w:rsidRDefault="00AE5A61" w:rsidP="00087F7D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sectPr w:rsidR="00AE5A61" w:rsidRPr="00F643AC" w:rsidSect="00087F7D">
      <w:headerReference w:type="default" r:id="rId7"/>
      <w:foot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4E4DFD" w14:textId="77777777" w:rsidR="001836E3" w:rsidRDefault="001836E3" w:rsidP="001073D2">
      <w:pPr>
        <w:spacing w:line="240" w:lineRule="auto"/>
      </w:pPr>
      <w:r>
        <w:separator/>
      </w:r>
    </w:p>
  </w:endnote>
  <w:endnote w:type="continuationSeparator" w:id="0">
    <w:p w14:paraId="5670CD86" w14:textId="77777777" w:rsidR="001836E3" w:rsidRDefault="001836E3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DF184" w14:textId="77777777" w:rsidR="002A49C7" w:rsidRPr="00550A50" w:rsidRDefault="002A49C7" w:rsidP="002A49C7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b/>
        <w:color w:val="auto"/>
        <w:sz w:val="16"/>
      </w:rPr>
    </w:pPr>
    <w:r>
      <w:rPr>
        <w:rStyle w:val="Paginanummer"/>
        <w:color w:val="auto"/>
      </w:rPr>
      <w:tab/>
    </w:r>
    <w:r w:rsidRPr="00550A50">
      <w:rPr>
        <w:rStyle w:val="Paginanummer"/>
        <w:color w:val="auto"/>
      </w:rPr>
      <w:fldChar w:fldCharType="begin"/>
    </w:r>
    <w:r w:rsidRPr="00550A50">
      <w:rPr>
        <w:rStyle w:val="Paginanummer"/>
        <w:color w:val="auto"/>
      </w:rPr>
      <w:instrText xml:space="preserve"> PAGE </w:instrText>
    </w:r>
    <w:r w:rsidRPr="00550A50">
      <w:rPr>
        <w:rStyle w:val="Paginanummer"/>
        <w:color w:val="auto"/>
      </w:rPr>
      <w:fldChar w:fldCharType="separate"/>
    </w:r>
    <w:r w:rsidR="00CD3DBD">
      <w:rPr>
        <w:rStyle w:val="Paginanummer"/>
        <w:noProof/>
        <w:color w:val="auto"/>
      </w:rPr>
      <w:t>3</w:t>
    </w:r>
    <w:r w:rsidRPr="00550A50">
      <w:rPr>
        <w:rStyle w:val="Paginanummer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9C3A2" w14:textId="77777777" w:rsidR="001836E3" w:rsidRDefault="001836E3" w:rsidP="001073D2">
      <w:pPr>
        <w:spacing w:line="240" w:lineRule="auto"/>
      </w:pPr>
      <w:r>
        <w:separator/>
      </w:r>
    </w:p>
  </w:footnote>
  <w:footnote w:type="continuationSeparator" w:id="0">
    <w:p w14:paraId="7EF807A5" w14:textId="77777777" w:rsidR="001836E3" w:rsidRDefault="001836E3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16729" w14:textId="77777777" w:rsidR="00087F7D" w:rsidRPr="00F643AC" w:rsidRDefault="008620E0" w:rsidP="00087F7D">
    <w:pPr>
      <w:pStyle w:val="Koptekst"/>
      <w:tabs>
        <w:tab w:val="clear" w:pos="4153"/>
        <w:tab w:val="clear" w:pos="8306"/>
        <w:tab w:val="center" w:pos="5245"/>
        <w:tab w:val="right" w:pos="9639"/>
      </w:tabs>
      <w:ind w:right="-292"/>
      <w:jc w:val="left"/>
      <w:rPr>
        <w:color w:val="auto"/>
      </w:rPr>
    </w:pPr>
    <w:r w:rsidRPr="004238C4">
      <w:rPr>
        <w:color w:val="auto"/>
        <w:highlight w:val="yellow"/>
      </w:rPr>
      <w:t>“Bedrijfsnaam”/”Afdeling”</w:t>
    </w:r>
    <w:r w:rsidR="00087F7D" w:rsidRPr="00F643AC">
      <w:rPr>
        <w:color w:val="auto"/>
      </w:rPr>
      <w:tab/>
      <w:t>Broodbakker</w:t>
    </w:r>
    <w:r w:rsidR="00087F7D">
      <w:rPr>
        <w:color w:val="auto"/>
        <w:lang w:eastAsia="nl-NL"/>
      </w:rPr>
      <w:tab/>
      <w:t xml:space="preserve">Functienummer: </w:t>
    </w:r>
    <w:r w:rsidRPr="008620E0">
      <w:rPr>
        <w:color w:val="auto"/>
        <w:highlight w:val="yellow"/>
        <w:lang w:eastAsia="nl-NL"/>
      </w:rPr>
      <w:t>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FA"/>
    <w:rsid w:val="00013FFA"/>
    <w:rsid w:val="00087F7D"/>
    <w:rsid w:val="001836E3"/>
    <w:rsid w:val="002311DD"/>
    <w:rsid w:val="002A49C7"/>
    <w:rsid w:val="00382747"/>
    <w:rsid w:val="00650971"/>
    <w:rsid w:val="008001E6"/>
    <w:rsid w:val="008620E0"/>
    <w:rsid w:val="00AE5A61"/>
    <w:rsid w:val="00B37570"/>
    <w:rsid w:val="00B63A16"/>
    <w:rsid w:val="00B8705F"/>
    <w:rsid w:val="00CD3D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0E260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link w:val="VoettekstTeken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character" w:customStyle="1" w:styleId="VoettekstTeken">
    <w:name w:val="Voettekst Teken"/>
    <w:basedOn w:val="Standaardalinea-lettertype"/>
    <w:link w:val="Voettekst"/>
    <w:rsid w:val="002A49C7"/>
    <w:rPr>
      <w:rFonts w:ascii="Arial" w:hAnsi="Arial"/>
      <w:color w:val="333333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link w:val="VoettekstTeken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character" w:customStyle="1" w:styleId="VoettekstTeken">
    <w:name w:val="Voettekst Teken"/>
    <w:basedOn w:val="Standaardalinea-lettertype"/>
    <w:link w:val="Voettekst"/>
    <w:rsid w:val="002A49C7"/>
    <w:rPr>
      <w:rFonts w:ascii="Arial" w:hAnsi="Arial"/>
      <w:color w:val="333333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02:Users:evz02:Library:Application%20Support:Microsoft:Office:Gebruikerssjablonen:Mijn%20sjablonen:Mijn%20sjablonen:#HORECA-fo layout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#HORECA-fo layout.dot</Template>
  <TotalTime>6</TotalTime>
  <Pages>3</Pages>
  <Words>631</Words>
  <Characters>3476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EVZ</cp:lastModifiedBy>
  <cp:revision>9</cp:revision>
  <cp:lastPrinted>2011-08-04T13:24:00Z</cp:lastPrinted>
  <dcterms:created xsi:type="dcterms:W3CDTF">2012-10-17T12:45:00Z</dcterms:created>
  <dcterms:modified xsi:type="dcterms:W3CDTF">2012-10-22T07:29:00Z</dcterms:modified>
</cp:coreProperties>
</file>