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BC682" w14:textId="77777777" w:rsidR="009B584A" w:rsidRDefault="002F4D42"/>
    <w:p w14:paraId="075B3C7A" w14:textId="77777777" w:rsidR="0078425F" w:rsidRDefault="0078425F"/>
    <w:p w14:paraId="522BC03A" w14:textId="77777777" w:rsidR="0078425F" w:rsidRDefault="0078425F"/>
    <w:p w14:paraId="737A5BD7" w14:textId="77777777" w:rsidR="0078425F" w:rsidRPr="0078425F" w:rsidRDefault="0078425F">
      <w:r w:rsidRPr="0078425F">
        <w:t>(</w:t>
      </w:r>
      <w:proofErr w:type="gramStart"/>
      <w:r w:rsidRPr="0078425F">
        <w:t>naam</w:t>
      </w:r>
      <w:proofErr w:type="gramEnd"/>
      <w:r w:rsidRPr="0078425F">
        <w:t xml:space="preserve"> werknemer)</w:t>
      </w:r>
    </w:p>
    <w:p w14:paraId="38224117" w14:textId="77777777" w:rsidR="0078425F" w:rsidRPr="0078425F" w:rsidRDefault="0078425F">
      <w:r w:rsidRPr="0078425F">
        <w:t>(</w:t>
      </w:r>
      <w:proofErr w:type="gramStart"/>
      <w:r w:rsidRPr="0078425F">
        <w:t>adres</w:t>
      </w:r>
      <w:proofErr w:type="gramEnd"/>
      <w:r w:rsidRPr="0078425F">
        <w:t xml:space="preserve"> werknemer)</w:t>
      </w:r>
    </w:p>
    <w:p w14:paraId="1527DE1C" w14:textId="4168A29A" w:rsidR="0078425F" w:rsidRPr="0078425F" w:rsidRDefault="0078425F">
      <w:r w:rsidRPr="0078425F">
        <w:t>(</w:t>
      </w:r>
      <w:proofErr w:type="gramStart"/>
      <w:r w:rsidRPr="0078425F">
        <w:t>postcode</w:t>
      </w:r>
      <w:proofErr w:type="gramEnd"/>
      <w:r w:rsidRPr="0078425F">
        <w:t>) (woonplaats)</w:t>
      </w:r>
    </w:p>
    <w:p w14:paraId="358087FA" w14:textId="77777777" w:rsidR="0078425F" w:rsidRPr="0078425F" w:rsidRDefault="0078425F"/>
    <w:p w14:paraId="1EED5751" w14:textId="77777777" w:rsidR="0078425F" w:rsidRPr="0078425F" w:rsidRDefault="0078425F"/>
    <w:p w14:paraId="123B7B92" w14:textId="77777777" w:rsidR="0078425F" w:rsidRPr="0078425F" w:rsidRDefault="0078425F">
      <w:r w:rsidRPr="0078425F">
        <w:t>(Vestigingsplaats, datum verzending brief)</w:t>
      </w:r>
    </w:p>
    <w:p w14:paraId="0F004BE9" w14:textId="77777777" w:rsidR="0078425F" w:rsidRPr="0078425F" w:rsidRDefault="0078425F"/>
    <w:p w14:paraId="196CE225" w14:textId="77777777" w:rsidR="0078425F" w:rsidRPr="0078425F" w:rsidRDefault="0078425F"/>
    <w:p w14:paraId="012C5746" w14:textId="77777777" w:rsidR="0078425F" w:rsidRPr="0078425F" w:rsidRDefault="0078425F">
      <w:pPr>
        <w:rPr>
          <w:b/>
        </w:rPr>
      </w:pPr>
      <w:r w:rsidRPr="0078425F">
        <w:rPr>
          <w:b/>
        </w:rPr>
        <w:t>Betreft:</w:t>
      </w:r>
      <w:r w:rsidRPr="0078425F">
        <w:rPr>
          <w:b/>
        </w:rPr>
        <w:tab/>
        <w:t xml:space="preserve">WGA-gatverzekering </w:t>
      </w:r>
      <w:r w:rsidR="00911EE1">
        <w:rPr>
          <w:b/>
        </w:rPr>
        <w:t>voor werknemers in de bakkerijsector</w:t>
      </w:r>
    </w:p>
    <w:p w14:paraId="1D1CC3E4" w14:textId="77777777" w:rsidR="0078425F" w:rsidRPr="0078425F" w:rsidRDefault="0078425F"/>
    <w:p w14:paraId="7393C2CA" w14:textId="77777777" w:rsidR="0078425F" w:rsidRDefault="0078425F">
      <w:r w:rsidRPr="0078425F">
        <w:t>Beste (naam werknemer),</w:t>
      </w:r>
    </w:p>
    <w:p w14:paraId="06A4B73C" w14:textId="77777777" w:rsidR="0078425F" w:rsidRDefault="0078425F"/>
    <w:p w14:paraId="78162D9E" w14:textId="77777777" w:rsidR="0078425F" w:rsidRDefault="0078425F">
      <w:r>
        <w:t>Mede op verzoek van de werkgeversverenigingen en vakbonden in de bakkerijsector heeft ons bedrijf een WGA-gatverzekering Plus afgesloten met De Goudse verzekeringen voor alle medewerkers.</w:t>
      </w:r>
      <w:r w:rsidR="00643053">
        <w:t xml:space="preserve"> Dus ook voor (</w:t>
      </w:r>
      <w:proofErr w:type="gramStart"/>
      <w:r w:rsidR="00643053">
        <w:t>jou /</w:t>
      </w:r>
      <w:proofErr w:type="gramEnd"/>
      <w:r w:rsidR="00643053">
        <w:t xml:space="preserve"> u)!!</w:t>
      </w:r>
    </w:p>
    <w:p w14:paraId="05E108C7" w14:textId="77777777" w:rsidR="0078425F" w:rsidRDefault="0078425F"/>
    <w:p w14:paraId="251A6FDE" w14:textId="77777777" w:rsidR="0078425F" w:rsidRPr="00643053" w:rsidRDefault="0078425F">
      <w:pPr>
        <w:rPr>
          <w:b/>
        </w:rPr>
      </w:pPr>
      <w:r w:rsidRPr="00643053">
        <w:rPr>
          <w:b/>
        </w:rPr>
        <w:t>Wat is een WGA-gatverzekering?</w:t>
      </w:r>
    </w:p>
    <w:p w14:paraId="02426C9F" w14:textId="77777777" w:rsidR="0078425F" w:rsidRDefault="0078425F">
      <w:r>
        <w:t>Deze verzekering dekt het forse inkomensverlies bij langdurige arbeidsongeschiktheid</w:t>
      </w:r>
      <w:r w:rsidR="0050341C">
        <w:t xml:space="preserve">, bijvoorbeeld vanwege </w:t>
      </w:r>
      <w:r w:rsidR="00433008">
        <w:t xml:space="preserve">een (ernstige) </w:t>
      </w:r>
      <w:r w:rsidR="0050341C">
        <w:t>ziekte of een ongeval</w:t>
      </w:r>
      <w:r>
        <w:t>.</w:t>
      </w:r>
      <w:r w:rsidR="00433008">
        <w:t xml:space="preserve"> </w:t>
      </w:r>
    </w:p>
    <w:p w14:paraId="494DC27D" w14:textId="77777777" w:rsidR="0078425F" w:rsidRDefault="0078425F"/>
    <w:p w14:paraId="472B0E21" w14:textId="77777777" w:rsidR="0078425F" w:rsidRPr="00643053" w:rsidRDefault="0078425F">
      <w:pPr>
        <w:rPr>
          <w:b/>
        </w:rPr>
      </w:pPr>
      <w:r w:rsidRPr="00643053">
        <w:rPr>
          <w:b/>
        </w:rPr>
        <w:t>Wat is de dekking?</w:t>
      </w:r>
    </w:p>
    <w:p w14:paraId="59C9D4DD" w14:textId="74A2B848" w:rsidR="0078425F" w:rsidRDefault="006C4E4E">
      <w:r w:rsidRPr="006C4E4E">
        <w:t>Inkomen wordt tijdens de WGA-vervolguitkering of WGA-loonaanvullingsuitkering aangevuld tot 75% van het laatstverdiende loon (gemaximeerd op de WIA-loongrens)</w:t>
      </w:r>
      <w:r w:rsidR="0056069E">
        <w:t xml:space="preserve"> tot AOW-leeftijd</w:t>
      </w:r>
      <w:r w:rsidRPr="006C4E4E">
        <w:t>.</w:t>
      </w:r>
    </w:p>
    <w:p w14:paraId="2EF80A10" w14:textId="77777777" w:rsidR="0078425F" w:rsidRDefault="0078425F"/>
    <w:p w14:paraId="7CA6D13D" w14:textId="77777777" w:rsidR="0078425F" w:rsidRPr="00643053" w:rsidRDefault="0078425F">
      <w:pPr>
        <w:rPr>
          <w:b/>
        </w:rPr>
      </w:pPr>
      <w:r w:rsidRPr="00643053">
        <w:rPr>
          <w:b/>
        </w:rPr>
        <w:t>Wat kost het?</w:t>
      </w:r>
    </w:p>
    <w:p w14:paraId="26B611AA" w14:textId="3FA82E1F" w:rsidR="00643053" w:rsidRDefault="0078425F">
      <w:r w:rsidRPr="0078425F">
        <w:t>Door een premiebijdrage van</w:t>
      </w:r>
      <w:r>
        <w:t>uit de bakkerijsector</w:t>
      </w:r>
      <w:r w:rsidRPr="0078425F">
        <w:t xml:space="preserve"> wordt slechts een premie van </w:t>
      </w:r>
      <w:r w:rsidR="008521EB" w:rsidRPr="008521EB">
        <w:t>0,262%</w:t>
      </w:r>
      <w:r w:rsidRPr="0078425F">
        <w:t xml:space="preserve"> in rekening gebracht.</w:t>
      </w:r>
      <w:r>
        <w:t xml:space="preserve"> Deze premie wordt op </w:t>
      </w:r>
      <w:proofErr w:type="gramStart"/>
      <w:r>
        <w:t>jouw</w:t>
      </w:r>
      <w:proofErr w:type="gramEnd"/>
      <w:r>
        <w:t xml:space="preserve"> bruto loon in mindering gebracht. Dat is ongeveer 0,16% netto. </w:t>
      </w:r>
      <w:r w:rsidR="00643053">
        <w:t>Om een idee te geven, b</w:t>
      </w:r>
      <w:r>
        <w:t xml:space="preserve">ij een jaarinkomen van </w:t>
      </w:r>
    </w:p>
    <w:p w14:paraId="31D06E04" w14:textId="77777777" w:rsidR="0078425F" w:rsidRDefault="0078425F">
      <w:r>
        <w:t xml:space="preserve">€ </w:t>
      </w:r>
      <w:proofErr w:type="gramStart"/>
      <w:r>
        <w:t>20.000,-</w:t>
      </w:r>
      <w:proofErr w:type="gramEnd"/>
      <w:r>
        <w:t xml:space="preserve"> </w:t>
      </w:r>
      <w:r w:rsidR="006D4576">
        <w:t xml:space="preserve">bruto </w:t>
      </w:r>
      <w:r>
        <w:t xml:space="preserve">gaat het </w:t>
      </w:r>
      <w:r w:rsidR="00643053">
        <w:t xml:space="preserve">slechts </w:t>
      </w:r>
      <w:r>
        <w:t xml:space="preserve">om </w:t>
      </w:r>
      <w:r w:rsidR="00643053">
        <w:t>€ 2,66 per maand!!</w:t>
      </w:r>
    </w:p>
    <w:p w14:paraId="24195F54" w14:textId="77777777" w:rsidR="00643053" w:rsidRDefault="00643053"/>
    <w:p w14:paraId="7C6AE51D" w14:textId="77777777" w:rsidR="00643053" w:rsidRPr="00643053" w:rsidRDefault="00643053">
      <w:pPr>
        <w:rPr>
          <w:b/>
        </w:rPr>
      </w:pPr>
      <w:r w:rsidRPr="00643053">
        <w:rPr>
          <w:b/>
        </w:rPr>
        <w:t>Verplicht?</w:t>
      </w:r>
    </w:p>
    <w:p w14:paraId="2BE4944E" w14:textId="31FE296A" w:rsidR="00643053" w:rsidRDefault="00643053">
      <w:r>
        <w:t>Deze verzekering is niet verplicht</w:t>
      </w:r>
      <w:r w:rsidR="00433008">
        <w:t xml:space="preserve"> maar wordt w</w:t>
      </w:r>
      <w:r w:rsidR="006D4576">
        <w:t>é</w:t>
      </w:r>
      <w:r w:rsidR="00433008">
        <w:t>l dringend aanbevolen</w:t>
      </w:r>
      <w:r>
        <w:t xml:space="preserve">. Door het ondertekenen van een verklaring van niet deelnemen (inclusief handtekening levenspartner) doe je willens en wetens afstand van deze uitermate belangrijke </w:t>
      </w:r>
      <w:r w:rsidR="009608BB">
        <w:t>inkomens</w:t>
      </w:r>
      <w:r>
        <w:t>verzekering</w:t>
      </w:r>
      <w:r w:rsidR="009608BB">
        <w:t xml:space="preserve"> voor jezelf en, indien van toepassing, je partner/gezin</w:t>
      </w:r>
      <w:r>
        <w:t>.</w:t>
      </w:r>
      <w:r w:rsidR="009608BB">
        <w:t xml:space="preserve"> Wees </w:t>
      </w:r>
      <w:r w:rsidR="00433008">
        <w:t xml:space="preserve">dus </w:t>
      </w:r>
      <w:r w:rsidR="009608BB">
        <w:t xml:space="preserve">verstandig en </w:t>
      </w:r>
      <w:r w:rsidR="009608BB" w:rsidRPr="006D4576">
        <w:rPr>
          <w:b/>
          <w:u w:val="single"/>
        </w:rPr>
        <w:t>doe mee!!</w:t>
      </w:r>
    </w:p>
    <w:p w14:paraId="7B1A3718" w14:textId="77777777" w:rsidR="00643053" w:rsidRDefault="00643053"/>
    <w:p w14:paraId="37C08DDA" w14:textId="77777777" w:rsidR="00643053" w:rsidRPr="00643053" w:rsidRDefault="00643053">
      <w:pPr>
        <w:rPr>
          <w:b/>
        </w:rPr>
      </w:pPr>
      <w:r w:rsidRPr="00643053">
        <w:rPr>
          <w:b/>
        </w:rPr>
        <w:t>Meer informatie?</w:t>
      </w:r>
    </w:p>
    <w:p w14:paraId="710EC107" w14:textId="7D49E75F" w:rsidR="00643053" w:rsidRPr="0078425F" w:rsidRDefault="00643053">
      <w:r>
        <w:t xml:space="preserve">Kijk voor </w:t>
      </w:r>
      <w:r w:rsidR="006D4576">
        <w:t>meer</w:t>
      </w:r>
      <w:r w:rsidR="00433008">
        <w:t xml:space="preserve"> uitleg over WGA en de WGA-gatverzekering Plus</w:t>
      </w:r>
      <w:r>
        <w:t xml:space="preserve"> op </w:t>
      </w:r>
      <w:hyperlink r:id="rId6" w:history="1">
        <w:r w:rsidR="008521EB" w:rsidRPr="008521EB">
          <w:rPr>
            <w:rStyle w:val="Hyperlink"/>
          </w:rPr>
          <w:t>https://bakbekwaam.nl/wga-gatverzekering-plus-bakkerijsector/</w:t>
        </w:r>
      </w:hyperlink>
      <w:r w:rsidR="008521EB">
        <w:t>.</w:t>
      </w:r>
    </w:p>
    <w:p w14:paraId="5E102BC4" w14:textId="77777777" w:rsidR="0078425F" w:rsidRPr="0078425F" w:rsidRDefault="0078425F"/>
    <w:p w14:paraId="2D6BF2B8" w14:textId="77777777" w:rsidR="0078425F" w:rsidRDefault="00643053">
      <w:r>
        <w:t>Met vriendelijke groet,</w:t>
      </w:r>
    </w:p>
    <w:p w14:paraId="214B41A1" w14:textId="77777777" w:rsidR="00643053" w:rsidRDefault="00643053"/>
    <w:p w14:paraId="5F218D96" w14:textId="77777777" w:rsidR="00643053" w:rsidRDefault="00643053"/>
    <w:p w14:paraId="25419400" w14:textId="77777777" w:rsidR="00643053" w:rsidRPr="0078425F" w:rsidRDefault="00643053">
      <w:r>
        <w:t>(</w:t>
      </w:r>
      <w:proofErr w:type="gramStart"/>
      <w:r>
        <w:t>naam</w:t>
      </w:r>
      <w:proofErr w:type="gramEnd"/>
      <w:r>
        <w:t xml:space="preserve"> werkgever)</w:t>
      </w:r>
    </w:p>
    <w:sectPr w:rsidR="00643053" w:rsidRPr="00784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875DD" w14:textId="77777777" w:rsidR="002F4D42" w:rsidRDefault="002F4D42" w:rsidP="00F10FA7">
      <w:pPr>
        <w:spacing w:line="240" w:lineRule="auto"/>
      </w:pPr>
      <w:r>
        <w:separator/>
      </w:r>
    </w:p>
  </w:endnote>
  <w:endnote w:type="continuationSeparator" w:id="0">
    <w:p w14:paraId="34CDFC43" w14:textId="77777777" w:rsidR="002F4D42" w:rsidRDefault="002F4D42" w:rsidP="00F10F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FB2D2" w14:textId="77777777" w:rsidR="002F4D42" w:rsidRDefault="002F4D42" w:rsidP="00F10FA7">
      <w:pPr>
        <w:spacing w:line="240" w:lineRule="auto"/>
      </w:pPr>
      <w:r>
        <w:separator/>
      </w:r>
    </w:p>
  </w:footnote>
  <w:footnote w:type="continuationSeparator" w:id="0">
    <w:p w14:paraId="1BBB8AB1" w14:textId="77777777" w:rsidR="002F4D42" w:rsidRDefault="002F4D42" w:rsidP="00F10F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5F"/>
    <w:rsid w:val="00124206"/>
    <w:rsid w:val="002F4D42"/>
    <w:rsid w:val="00433008"/>
    <w:rsid w:val="0050341C"/>
    <w:rsid w:val="0056069E"/>
    <w:rsid w:val="00643053"/>
    <w:rsid w:val="006C4E4E"/>
    <w:rsid w:val="006D4576"/>
    <w:rsid w:val="0078425F"/>
    <w:rsid w:val="00851A61"/>
    <w:rsid w:val="008521EB"/>
    <w:rsid w:val="00911EE1"/>
    <w:rsid w:val="009608BB"/>
    <w:rsid w:val="00C85B79"/>
    <w:rsid w:val="00D54F53"/>
    <w:rsid w:val="00E31916"/>
    <w:rsid w:val="00F1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8A1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4305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521EB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F10FA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0FA7"/>
  </w:style>
  <w:style w:type="paragraph" w:styleId="Voettekst">
    <w:name w:val="footer"/>
    <w:basedOn w:val="Standaard"/>
    <w:link w:val="VoettekstChar"/>
    <w:uiPriority w:val="99"/>
    <w:unhideWhenUsed/>
    <w:rsid w:val="00F10FA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0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kbekwaam.nl/wga-gatverzekering-plus-bakkerijsecto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2022-01-18T19:14:00Z</dcterms:created>
  <dcterms:modified xsi:type="dcterms:W3CDTF">2022-01-18T19:14:00Z</dcterms:modified>
</cp:coreProperties>
</file>